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FFF51" w14:textId="77777777" w:rsidR="0079114C" w:rsidRPr="0079114C" w:rsidRDefault="0079114C" w:rsidP="0079114C">
      <w:pPr>
        <w:rPr>
          <w:b/>
          <w:bCs/>
          <w:sz w:val="28"/>
          <w:szCs w:val="28"/>
        </w:rPr>
      </w:pPr>
      <w:r w:rsidRPr="0079114C">
        <w:rPr>
          <w:b/>
          <w:bCs/>
          <w:sz w:val="28"/>
          <w:szCs w:val="28"/>
        </w:rPr>
        <w:t>Professional Disclosure Statement</w:t>
      </w:r>
    </w:p>
    <w:p w14:paraId="4F428A03" w14:textId="6DDADCD9" w:rsidR="0079114C" w:rsidRDefault="0079114C" w:rsidP="0079114C">
      <w:r>
        <w:t>Rev. Dr. Ahriana Platten</w:t>
      </w:r>
    </w:p>
    <w:p w14:paraId="46B568C9" w14:textId="7D16517E" w:rsidR="0079114C" w:rsidRDefault="0079114C" w:rsidP="0079114C">
      <w:r>
        <w:t>(719)332-9788</w:t>
      </w:r>
    </w:p>
    <w:p w14:paraId="4F716AB9" w14:textId="56FA0C7D" w:rsidR="0079114C" w:rsidRDefault="00000000" w:rsidP="0079114C">
      <w:hyperlink r:id="rId5" w:history="1">
        <w:r w:rsidR="0079114C" w:rsidRPr="00FF4B1C">
          <w:rPr>
            <w:rStyle w:val="Hyperlink"/>
          </w:rPr>
          <w:t>Ahriana@Ahriana.com</w:t>
        </w:r>
      </w:hyperlink>
    </w:p>
    <w:p w14:paraId="30B3547A" w14:textId="77777777" w:rsidR="0079114C" w:rsidRDefault="0079114C" w:rsidP="0079114C"/>
    <w:p w14:paraId="5F50A4BE" w14:textId="41D5420C" w:rsidR="0079114C" w:rsidRDefault="0079114C" w:rsidP="0079114C">
      <w:r>
        <w:t>Welcome, and thank you for allowing me to take part in your life's journey. This statement will inform you of my background, appointment information, and confidentiality conditions. If you have any questions, please feel free to discuss them with me at any time.</w:t>
      </w:r>
    </w:p>
    <w:p w14:paraId="792FD940" w14:textId="77777777" w:rsidR="0079114C" w:rsidRDefault="0079114C" w:rsidP="0079114C"/>
    <w:p w14:paraId="33CD0117" w14:textId="132E7AF6" w:rsidR="0079114C" w:rsidRPr="0079114C" w:rsidRDefault="0079114C" w:rsidP="0079114C">
      <w:pPr>
        <w:rPr>
          <w:b/>
          <w:bCs/>
        </w:rPr>
      </w:pPr>
      <w:r w:rsidRPr="0079114C">
        <w:rPr>
          <w:b/>
          <w:bCs/>
        </w:rPr>
        <w:t>Education and Experience</w:t>
      </w:r>
    </w:p>
    <w:p w14:paraId="77B3B6B8" w14:textId="404D87A3" w:rsidR="0079114C" w:rsidRDefault="0079114C" w:rsidP="0079114C">
      <w:r>
        <w:t xml:space="preserve">I am a minister, ordained by Unity Worldwide Ministries, and as such, have completed all necessary ministerial training required to serve this congregation. My training does not grant me licensure as a psychologist or therapist of any kind. I hold a Bachelor of Metaphysical Science degree from the University of Sedona, a Master of Theology degree from New Mexico Theological Seminary and a Ph.D. from The University of Sedona. These are religious seminary degrees and are non-accredited. My studies have included the fields of energy healing, pastoral counseling, and ancient wisdom traditions. I am a certified transpersonal hypnotherapist and a Reiki Master/ Teacher trained in the Usui Lineage. Over the past thirty years, I have studied many faith traditions and taught interfaith ministry to more than 250 students through the Colorado Interfaith Seminary, which I founded in </w:t>
      </w:r>
      <w:r w:rsidR="006D24E1">
        <w:t>1999</w:t>
      </w:r>
      <w:r>
        <w:t>. I am a master ceremonialist and often include sacred ceremony in my approach to supporting members of this community.</w:t>
      </w:r>
    </w:p>
    <w:p w14:paraId="595D4874" w14:textId="77777777" w:rsidR="0079114C" w:rsidRDefault="0079114C" w:rsidP="0079114C"/>
    <w:p w14:paraId="722A51A5" w14:textId="77777777" w:rsidR="0079114C" w:rsidRPr="0079114C" w:rsidRDefault="0079114C" w:rsidP="0079114C">
      <w:pPr>
        <w:rPr>
          <w:b/>
          <w:bCs/>
        </w:rPr>
      </w:pPr>
      <w:r w:rsidRPr="0079114C">
        <w:rPr>
          <w:b/>
          <w:bCs/>
        </w:rPr>
        <w:t>Clientele Served, Fees, and Appointment Information</w:t>
      </w:r>
    </w:p>
    <w:p w14:paraId="223CD8BC" w14:textId="4C4041B4" w:rsidR="0079114C" w:rsidRDefault="0079114C" w:rsidP="0079114C">
      <w:pPr>
        <w:pStyle w:val="ListParagraph"/>
        <w:numPr>
          <w:ilvl w:val="0"/>
          <w:numId w:val="1"/>
        </w:numPr>
      </w:pPr>
      <w:r>
        <w:t xml:space="preserve">Sessions are provided as scheduled and are 45 - 60 minutes long. </w:t>
      </w:r>
    </w:p>
    <w:p w14:paraId="585C017B" w14:textId="14D015F7" w:rsidR="0079114C" w:rsidRDefault="0079114C" w:rsidP="0079114C">
      <w:pPr>
        <w:pStyle w:val="ListParagraph"/>
        <w:numPr>
          <w:ilvl w:val="0"/>
          <w:numId w:val="1"/>
        </w:numPr>
      </w:pPr>
      <w:r>
        <w:t>There is no fee for any of my pastoral care services. Donations to Unity Spiritual Center in the Rockies are greatly appreciated.  Recommended donation amounts range from $35 to $125 per session. While donations are appreciated, they are not required.</w:t>
      </w:r>
    </w:p>
    <w:p w14:paraId="2D2857B5" w14:textId="550C551C" w:rsidR="0079114C" w:rsidRDefault="0079114C" w:rsidP="0079114C">
      <w:pPr>
        <w:pStyle w:val="ListParagraph"/>
        <w:numPr>
          <w:ilvl w:val="0"/>
          <w:numId w:val="1"/>
        </w:numPr>
      </w:pPr>
      <w:r>
        <w:t>As a client you have the right and responsibility to set and keep appointments. Please contact me at least 24 hours in advance to cancel or reschedule appointments.</w:t>
      </w:r>
    </w:p>
    <w:p w14:paraId="52845D73" w14:textId="77777777" w:rsidR="0079114C" w:rsidRDefault="0079114C" w:rsidP="0079114C"/>
    <w:p w14:paraId="58445EFF" w14:textId="01EBEA33" w:rsidR="0079114C" w:rsidRDefault="0079114C" w:rsidP="0079114C">
      <w:pPr>
        <w:rPr>
          <w:b/>
          <w:bCs/>
        </w:rPr>
      </w:pPr>
      <w:r w:rsidRPr="0079114C">
        <w:rPr>
          <w:b/>
          <w:bCs/>
        </w:rPr>
        <w:t>Records &amp; Confidentiality</w:t>
      </w:r>
    </w:p>
    <w:p w14:paraId="7B107881" w14:textId="53657240" w:rsidR="0079114C" w:rsidRDefault="0079114C" w:rsidP="0079114C">
      <w:pPr>
        <w:pStyle w:val="ListParagraph"/>
        <w:numPr>
          <w:ilvl w:val="0"/>
          <w:numId w:val="2"/>
        </w:numPr>
      </w:pPr>
      <w:r w:rsidRPr="0079114C">
        <w:t>I keep no records of our conversations.</w:t>
      </w:r>
      <w:r w:rsidR="0012118E">
        <w:t xml:space="preserve"> This document is the only the thing I keep on file.</w:t>
      </w:r>
    </w:p>
    <w:p w14:paraId="24399FF2" w14:textId="77777777" w:rsidR="0079114C" w:rsidRDefault="0079114C" w:rsidP="0079114C">
      <w:pPr>
        <w:pStyle w:val="ListParagraph"/>
        <w:numPr>
          <w:ilvl w:val="0"/>
          <w:numId w:val="2"/>
        </w:numPr>
      </w:pPr>
      <w:r>
        <w:t xml:space="preserve">I will keep confidential anything that you say to me, with the following exceptions: </w:t>
      </w:r>
    </w:p>
    <w:p w14:paraId="01D44D5F" w14:textId="77777777" w:rsidR="0079114C" w:rsidRDefault="0079114C" w:rsidP="0079114C">
      <w:pPr>
        <w:pStyle w:val="ListParagraph"/>
        <w:numPr>
          <w:ilvl w:val="1"/>
          <w:numId w:val="2"/>
        </w:numPr>
      </w:pPr>
      <w:r>
        <w:t xml:space="preserve">a) you direct me to tell someone else, </w:t>
      </w:r>
    </w:p>
    <w:p w14:paraId="149CF0F7" w14:textId="77777777" w:rsidR="0079114C" w:rsidRDefault="0079114C" w:rsidP="0079114C">
      <w:pPr>
        <w:pStyle w:val="ListParagraph"/>
        <w:numPr>
          <w:ilvl w:val="1"/>
          <w:numId w:val="2"/>
        </w:numPr>
      </w:pPr>
      <w:r>
        <w:t xml:space="preserve">b) I determine that you are a danger to yourself or others, </w:t>
      </w:r>
    </w:p>
    <w:p w14:paraId="0BF9CCA5" w14:textId="77777777" w:rsidR="0079114C" w:rsidRDefault="0079114C" w:rsidP="0079114C">
      <w:pPr>
        <w:pStyle w:val="ListParagraph"/>
        <w:numPr>
          <w:ilvl w:val="1"/>
          <w:numId w:val="2"/>
        </w:numPr>
      </w:pPr>
      <w:r>
        <w:t xml:space="preserve">c) I am ordered by a court to disclose information, </w:t>
      </w:r>
    </w:p>
    <w:p w14:paraId="10945D0D" w14:textId="79594CBB" w:rsidR="0079114C" w:rsidRDefault="0079114C" w:rsidP="0079114C">
      <w:pPr>
        <w:pStyle w:val="ListParagraph"/>
        <w:numPr>
          <w:ilvl w:val="1"/>
          <w:numId w:val="2"/>
        </w:numPr>
      </w:pPr>
      <w:r>
        <w:t xml:space="preserve">d) I suspect or am made aware of physical/sexual abuse of minors, persons with disabilities, seniors, </w:t>
      </w:r>
      <w:r w:rsidR="0012118E">
        <w:t>or animals.</w:t>
      </w:r>
    </w:p>
    <w:p w14:paraId="3AD5694F" w14:textId="77777777" w:rsidR="0079114C" w:rsidRDefault="0079114C" w:rsidP="0079114C">
      <w:pPr>
        <w:pStyle w:val="ListParagraph"/>
        <w:numPr>
          <w:ilvl w:val="1"/>
          <w:numId w:val="2"/>
        </w:numPr>
      </w:pPr>
      <w:r>
        <w:t xml:space="preserve">e) I am working collaboratively with other professionals where disclosure of personal information is necessary to provide optimal care, and/or </w:t>
      </w:r>
    </w:p>
    <w:p w14:paraId="71654DA7" w14:textId="48A9F2D3" w:rsidR="0079114C" w:rsidRDefault="0079114C" w:rsidP="0079114C">
      <w:pPr>
        <w:pStyle w:val="ListParagraph"/>
        <w:numPr>
          <w:ilvl w:val="1"/>
          <w:numId w:val="2"/>
        </w:numPr>
      </w:pPr>
      <w:r>
        <w:t>f) you are a minor for whom confidentiality is limited to the extent exercised by your parent/legal guardian.</w:t>
      </w:r>
    </w:p>
    <w:p w14:paraId="5FEBC440" w14:textId="70226A8C" w:rsidR="0079114C" w:rsidRDefault="0079114C" w:rsidP="0079114C">
      <w:pPr>
        <w:pStyle w:val="ListParagraph"/>
        <w:numPr>
          <w:ilvl w:val="0"/>
          <w:numId w:val="3"/>
        </w:numPr>
      </w:pPr>
      <w:r>
        <w:lastRenderedPageBreak/>
        <w:t>In the instances where you choose to participate in group events and conversations on any subject, I cannot guarantee confidentiality from other group members. However, I will do everything I can to ensure all group members understand confidentiality policies and that breaching confidentiality results in automatic dismissal from the group.</w:t>
      </w:r>
    </w:p>
    <w:p w14:paraId="4E84FFA8" w14:textId="77777777" w:rsidR="0079114C" w:rsidRDefault="0079114C" w:rsidP="0079114C">
      <w:pPr>
        <w:pStyle w:val="ListParagraph"/>
      </w:pPr>
    </w:p>
    <w:p w14:paraId="55FD1D8F" w14:textId="77777777" w:rsidR="0079114C" w:rsidRDefault="0079114C" w:rsidP="0079114C"/>
    <w:p w14:paraId="04361B65" w14:textId="77777777" w:rsidR="0079114C" w:rsidRPr="0079114C" w:rsidRDefault="0079114C" w:rsidP="0079114C">
      <w:pPr>
        <w:rPr>
          <w:b/>
          <w:bCs/>
        </w:rPr>
      </w:pPr>
      <w:r w:rsidRPr="0079114C">
        <w:rPr>
          <w:b/>
          <w:bCs/>
        </w:rPr>
        <w:t>Referrals, Complaints, and Informed Consent</w:t>
      </w:r>
    </w:p>
    <w:p w14:paraId="4BD776D6" w14:textId="43D0659F" w:rsidR="0079114C" w:rsidRDefault="0079114C" w:rsidP="0079114C">
      <w:pPr>
        <w:rPr>
          <w:rFonts w:cstheme="minorHAnsi"/>
        </w:rPr>
      </w:pPr>
      <w:r w:rsidRPr="0079114C">
        <w:rPr>
          <w:rFonts w:cstheme="minorHAnsi"/>
        </w:rPr>
        <w:t xml:space="preserve">If for any reason you feel that I am not meeting your pastoral care needs, I encourage your feedback and will attempt to adjust my approach. If I am not able to resolve your concerns, I am happy to provide you with referrals if they are available to me. I comply </w:t>
      </w:r>
      <w:r>
        <w:rPr>
          <w:rFonts w:cstheme="minorHAnsi"/>
        </w:rPr>
        <w:t xml:space="preserve">with </w:t>
      </w:r>
      <w:r w:rsidRPr="0079114C">
        <w:rPr>
          <w:rFonts w:cstheme="minorHAnsi"/>
        </w:rPr>
        <w:t>and abide by the Unity Worldwide Ministries Code of Ethics.</w:t>
      </w:r>
      <w:r>
        <w:rPr>
          <w:rFonts w:cstheme="minorHAnsi"/>
        </w:rPr>
        <w:t xml:space="preserve"> </w:t>
      </w:r>
      <w:r w:rsidRPr="0079114C">
        <w:rPr>
          <w:rFonts w:cstheme="minorHAnsi"/>
        </w:rPr>
        <w:t xml:space="preserve">If you feel that I am in violation of </w:t>
      </w:r>
      <w:r>
        <w:rPr>
          <w:rFonts w:cstheme="minorHAnsi"/>
        </w:rPr>
        <w:t>this ethical</w:t>
      </w:r>
      <w:r w:rsidRPr="0079114C">
        <w:rPr>
          <w:rFonts w:cstheme="minorHAnsi"/>
        </w:rPr>
        <w:t xml:space="preserve"> code, please inform me or file a complaint with Unity Worldwide Ministries at 816-524-7414 or with my UWM mentor, Toni Boehm, 816-537-7521</w:t>
      </w:r>
    </w:p>
    <w:p w14:paraId="52E95A25" w14:textId="77777777" w:rsidR="0079114C" w:rsidRPr="0079114C" w:rsidRDefault="0079114C" w:rsidP="0079114C">
      <w:pPr>
        <w:rPr>
          <w:rFonts w:cstheme="minorHAnsi"/>
        </w:rPr>
      </w:pPr>
    </w:p>
    <w:p w14:paraId="7B7B1B51" w14:textId="77777777" w:rsidR="0079114C" w:rsidRDefault="0079114C" w:rsidP="0079114C"/>
    <w:p w14:paraId="4C473A52" w14:textId="637B01B9" w:rsidR="0079114C" w:rsidRDefault="0079114C" w:rsidP="0079114C">
      <w:pPr>
        <w:rPr>
          <w:b/>
          <w:bCs/>
        </w:rPr>
      </w:pPr>
      <w:r>
        <w:rPr>
          <w:b/>
          <w:bCs/>
        </w:rPr>
        <w:t>Your signature below indicates that you</w:t>
      </w:r>
      <w:r w:rsidRPr="0079114C">
        <w:rPr>
          <w:b/>
          <w:bCs/>
        </w:rPr>
        <w:t xml:space="preserve"> have read, understand, and agree to the information </w:t>
      </w:r>
      <w:r w:rsidR="0012118E">
        <w:rPr>
          <w:b/>
          <w:bCs/>
        </w:rPr>
        <w:t>provided</w:t>
      </w:r>
      <w:r w:rsidRPr="0079114C">
        <w:rPr>
          <w:b/>
          <w:bCs/>
        </w:rPr>
        <w:t xml:space="preserve"> in this form.</w:t>
      </w:r>
    </w:p>
    <w:p w14:paraId="5BCB3D55" w14:textId="77777777" w:rsidR="0079114C" w:rsidRPr="0079114C" w:rsidRDefault="0079114C" w:rsidP="0079114C">
      <w:pPr>
        <w:rPr>
          <w:b/>
          <w:bCs/>
        </w:rPr>
      </w:pPr>
    </w:p>
    <w:p w14:paraId="639530FB" w14:textId="641F7A74" w:rsidR="0079114C" w:rsidRDefault="0079114C" w:rsidP="0079114C">
      <w:r>
        <w:t>____________________________________________________</w:t>
      </w:r>
    </w:p>
    <w:p w14:paraId="6D84FB2D" w14:textId="2C4D89E6" w:rsidR="0079114C" w:rsidRDefault="0079114C" w:rsidP="0079114C">
      <w:r>
        <w:t>Client’s Printed Name Client’s Signature Date</w:t>
      </w:r>
    </w:p>
    <w:p w14:paraId="21A4E011" w14:textId="77777777" w:rsidR="0079114C" w:rsidRDefault="0079114C" w:rsidP="0079114C">
      <w:r>
        <w:t>_____________________________________________________</w:t>
      </w:r>
    </w:p>
    <w:p w14:paraId="4D34A33F" w14:textId="77777777" w:rsidR="0079114C" w:rsidRDefault="0079114C" w:rsidP="0079114C">
      <w:r>
        <w:t>Parent/Guardian’s Signature Date</w:t>
      </w:r>
    </w:p>
    <w:p w14:paraId="77679521" w14:textId="77777777" w:rsidR="0079114C" w:rsidRDefault="0079114C" w:rsidP="0079114C">
      <w:r>
        <w:t>_____________________________________________________</w:t>
      </w:r>
    </w:p>
    <w:p w14:paraId="2081B63F" w14:textId="4EC2971C" w:rsidR="00835E4D" w:rsidRDefault="0079114C" w:rsidP="0079114C">
      <w:r>
        <w:t>Rev. Ahriana Platten Signature Date</w:t>
      </w:r>
    </w:p>
    <w:sectPr w:rsidR="00835E4D" w:rsidSect="006D6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B6B6A"/>
    <w:multiLevelType w:val="hybridMultilevel"/>
    <w:tmpl w:val="0FAE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625478"/>
    <w:multiLevelType w:val="hybridMultilevel"/>
    <w:tmpl w:val="B11A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6C431D"/>
    <w:multiLevelType w:val="hybridMultilevel"/>
    <w:tmpl w:val="C82CC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4609349">
    <w:abstractNumId w:val="1"/>
  </w:num>
  <w:num w:numId="2" w16cid:durableId="1277912283">
    <w:abstractNumId w:val="2"/>
  </w:num>
  <w:num w:numId="3" w16cid:durableId="1514610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4C"/>
    <w:rsid w:val="0012118E"/>
    <w:rsid w:val="006D24E1"/>
    <w:rsid w:val="006D6E26"/>
    <w:rsid w:val="0079114C"/>
    <w:rsid w:val="00835E4D"/>
    <w:rsid w:val="00DD4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182B6C"/>
  <w15:chartTrackingRefBased/>
  <w15:docId w15:val="{661E1685-D1D9-1747-A29E-DBC34356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79114C"/>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14C"/>
    <w:rPr>
      <w:color w:val="0563C1" w:themeColor="hyperlink"/>
      <w:u w:val="single"/>
    </w:rPr>
  </w:style>
  <w:style w:type="character" w:styleId="UnresolvedMention">
    <w:name w:val="Unresolved Mention"/>
    <w:basedOn w:val="DefaultParagraphFont"/>
    <w:uiPriority w:val="99"/>
    <w:semiHidden/>
    <w:unhideWhenUsed/>
    <w:rsid w:val="0079114C"/>
    <w:rPr>
      <w:color w:val="605E5C"/>
      <w:shd w:val="clear" w:color="auto" w:fill="E1DFDD"/>
    </w:rPr>
  </w:style>
  <w:style w:type="paragraph" w:styleId="ListParagraph">
    <w:name w:val="List Paragraph"/>
    <w:basedOn w:val="Normal"/>
    <w:uiPriority w:val="34"/>
    <w:qFormat/>
    <w:rsid w:val="0079114C"/>
    <w:pPr>
      <w:ind w:left="720"/>
      <w:contextualSpacing/>
    </w:pPr>
  </w:style>
  <w:style w:type="character" w:customStyle="1" w:styleId="Heading5Char">
    <w:name w:val="Heading 5 Char"/>
    <w:basedOn w:val="DefaultParagraphFont"/>
    <w:link w:val="Heading5"/>
    <w:uiPriority w:val="9"/>
    <w:rsid w:val="0079114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10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hriana@Ahrian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596</Words>
  <Characters>3399</Characters>
  <Application>Microsoft Office Word</Application>
  <DocSecurity>0</DocSecurity>
  <Lines>28</Lines>
  <Paragraphs>7</Paragraphs>
  <ScaleCrop>false</ScaleCrop>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ahriana platten</dc:creator>
  <cp:keywords/>
  <dc:description/>
  <cp:lastModifiedBy>ahriana platten</cp:lastModifiedBy>
  <cp:revision>3</cp:revision>
  <dcterms:created xsi:type="dcterms:W3CDTF">2023-09-05T23:44:00Z</dcterms:created>
  <dcterms:modified xsi:type="dcterms:W3CDTF">2023-09-06T17:05:00Z</dcterms:modified>
</cp:coreProperties>
</file>